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2589C" w14:textId="66947F49" w:rsidR="00621F95" w:rsidRPr="00621F95" w:rsidRDefault="00621F95" w:rsidP="008A1A2C">
      <w:pPr>
        <w:outlineLvl w:val="6"/>
      </w:pPr>
      <w:r w:rsidRPr="00621F95">
        <w:t xml:space="preserve">                                                                 </w:t>
      </w:r>
      <w:r w:rsidR="008A1A2C" w:rsidRPr="00621F95">
        <w:rPr>
          <w:noProof/>
          <w:sz w:val="28"/>
        </w:rPr>
        <w:drawing>
          <wp:inline distT="0" distB="0" distL="0" distR="0" wp14:anchorId="69E401BD" wp14:editId="6B2390EA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F95">
        <w:t xml:space="preserve">                                           </w:t>
      </w:r>
    </w:p>
    <w:p w14:paraId="799E2DCA" w14:textId="77777777" w:rsidR="00621F95" w:rsidRPr="00621F95" w:rsidRDefault="00621F95" w:rsidP="00621F95">
      <w:pPr>
        <w:jc w:val="center"/>
        <w:outlineLvl w:val="6"/>
        <w:rPr>
          <w:b/>
          <w:sz w:val="28"/>
          <w:szCs w:val="28"/>
        </w:rPr>
      </w:pPr>
      <w:r w:rsidRPr="00621F95">
        <w:rPr>
          <w:b/>
          <w:sz w:val="28"/>
          <w:szCs w:val="28"/>
        </w:rPr>
        <w:t>ОКРУЖНОЙ СОВЕТ ДЕПУТАТОВ</w:t>
      </w:r>
    </w:p>
    <w:p w14:paraId="444F8569" w14:textId="77777777" w:rsidR="00621F95" w:rsidRPr="00621F95" w:rsidRDefault="00621F95" w:rsidP="00621F95">
      <w:pPr>
        <w:jc w:val="center"/>
        <w:outlineLvl w:val="6"/>
        <w:rPr>
          <w:b/>
          <w:sz w:val="28"/>
          <w:szCs w:val="28"/>
        </w:rPr>
      </w:pPr>
      <w:r w:rsidRPr="00621F95">
        <w:rPr>
          <w:b/>
          <w:sz w:val="28"/>
          <w:szCs w:val="28"/>
        </w:rPr>
        <w:t>МУНИЦИПАЛЬНОГО ОБРАЗОВАНИЯ</w:t>
      </w:r>
    </w:p>
    <w:p w14:paraId="39BDDDB1" w14:textId="77777777" w:rsidR="00621F95" w:rsidRPr="00621F95" w:rsidRDefault="00621F95" w:rsidP="00621F95">
      <w:pPr>
        <w:jc w:val="center"/>
        <w:outlineLvl w:val="6"/>
        <w:rPr>
          <w:b/>
          <w:sz w:val="28"/>
          <w:szCs w:val="28"/>
        </w:rPr>
      </w:pPr>
      <w:r w:rsidRPr="00621F95">
        <w:rPr>
          <w:b/>
          <w:sz w:val="28"/>
          <w:szCs w:val="28"/>
        </w:rPr>
        <w:t>«ЗЕЛЕНОГРАДСКИЙ ГОРОДСКОЙ ОКРУГ»</w:t>
      </w:r>
    </w:p>
    <w:p w14:paraId="43EEB341" w14:textId="77777777" w:rsidR="00621F95" w:rsidRPr="00621F95" w:rsidRDefault="00621F95" w:rsidP="00621F95">
      <w:pPr>
        <w:jc w:val="center"/>
        <w:outlineLvl w:val="6"/>
        <w:rPr>
          <w:b/>
          <w:sz w:val="28"/>
          <w:szCs w:val="28"/>
        </w:rPr>
      </w:pPr>
      <w:r w:rsidRPr="00621F95">
        <w:rPr>
          <w:b/>
          <w:sz w:val="28"/>
          <w:szCs w:val="28"/>
        </w:rPr>
        <w:t>КАЛИНИНГРАДСКОЙ ОБЛАСТИ</w:t>
      </w:r>
    </w:p>
    <w:p w14:paraId="375FAA4B" w14:textId="77777777" w:rsidR="00621F95" w:rsidRPr="00621F95" w:rsidRDefault="00621F95" w:rsidP="00621F95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621F95">
        <w:rPr>
          <w:rFonts w:eastAsiaTheme="minorEastAsia"/>
          <w:sz w:val="28"/>
          <w:szCs w:val="28"/>
        </w:rPr>
        <w:t>(второго созыва)</w:t>
      </w:r>
    </w:p>
    <w:p w14:paraId="6C14C560" w14:textId="77777777" w:rsidR="00621F95" w:rsidRPr="00621F95" w:rsidRDefault="00621F95" w:rsidP="00621F95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14:paraId="73E4F4AD" w14:textId="77777777" w:rsidR="00621F95" w:rsidRPr="00621F95" w:rsidRDefault="00621F95" w:rsidP="00621F95">
      <w:pPr>
        <w:rPr>
          <w:sz w:val="22"/>
        </w:rPr>
      </w:pPr>
    </w:p>
    <w:p w14:paraId="318B73FB" w14:textId="77777777" w:rsidR="00621F95" w:rsidRPr="00621F95" w:rsidRDefault="00621F95" w:rsidP="00621F95">
      <w:pPr>
        <w:jc w:val="center"/>
        <w:rPr>
          <w:b/>
          <w:sz w:val="28"/>
          <w:szCs w:val="28"/>
        </w:rPr>
      </w:pPr>
      <w:r w:rsidRPr="00621F95">
        <w:rPr>
          <w:b/>
          <w:sz w:val="28"/>
          <w:szCs w:val="28"/>
        </w:rPr>
        <w:t>Р Е Ш Е Н И Е</w:t>
      </w:r>
    </w:p>
    <w:p w14:paraId="4DED23A6" w14:textId="77777777" w:rsidR="00621F95" w:rsidRPr="00621F95" w:rsidRDefault="00621F95" w:rsidP="00621F95">
      <w:pPr>
        <w:jc w:val="center"/>
        <w:rPr>
          <w:b/>
          <w:sz w:val="28"/>
          <w:szCs w:val="28"/>
        </w:rPr>
      </w:pPr>
    </w:p>
    <w:p w14:paraId="1D7D6B60" w14:textId="77777777" w:rsidR="00621F95" w:rsidRPr="00621F95" w:rsidRDefault="00621F95" w:rsidP="00621F95">
      <w:pPr>
        <w:jc w:val="center"/>
        <w:rPr>
          <w:sz w:val="28"/>
          <w:szCs w:val="28"/>
        </w:rPr>
      </w:pPr>
    </w:p>
    <w:p w14:paraId="6F8D1412" w14:textId="21AA685E" w:rsidR="00621F95" w:rsidRPr="00621F95" w:rsidRDefault="00621F95" w:rsidP="00621F95">
      <w:pPr>
        <w:jc w:val="both"/>
        <w:rPr>
          <w:sz w:val="28"/>
          <w:szCs w:val="28"/>
        </w:rPr>
      </w:pPr>
      <w:r w:rsidRPr="00621F95">
        <w:rPr>
          <w:sz w:val="28"/>
          <w:szCs w:val="28"/>
        </w:rPr>
        <w:t xml:space="preserve">  от 17 сентября 2020 года                                                              </w:t>
      </w:r>
      <w:r w:rsidR="00CC409F">
        <w:rPr>
          <w:sz w:val="28"/>
          <w:szCs w:val="28"/>
        </w:rPr>
        <w:t xml:space="preserve"> </w:t>
      </w:r>
      <w:r w:rsidRPr="00621F95">
        <w:rPr>
          <w:sz w:val="28"/>
          <w:szCs w:val="28"/>
        </w:rPr>
        <w:t xml:space="preserve">   № </w:t>
      </w:r>
      <w:r w:rsidR="008A1A2C">
        <w:rPr>
          <w:sz w:val="28"/>
          <w:szCs w:val="28"/>
        </w:rPr>
        <w:t>11</w:t>
      </w:r>
    </w:p>
    <w:p w14:paraId="1247DA59" w14:textId="77777777" w:rsidR="00621F95" w:rsidRPr="00621F95" w:rsidRDefault="00621F95" w:rsidP="00621F95">
      <w:pPr>
        <w:jc w:val="both"/>
        <w:rPr>
          <w:sz w:val="28"/>
          <w:szCs w:val="28"/>
        </w:rPr>
      </w:pPr>
      <w:r w:rsidRPr="00621F95">
        <w:rPr>
          <w:sz w:val="28"/>
          <w:szCs w:val="28"/>
        </w:rPr>
        <w:t xml:space="preserve">   г. Зеленоградск</w:t>
      </w:r>
    </w:p>
    <w:p w14:paraId="699039B5" w14:textId="77777777" w:rsidR="00621F95" w:rsidRPr="00621F95" w:rsidRDefault="00621F95" w:rsidP="00621F95">
      <w:pPr>
        <w:autoSpaceDE w:val="0"/>
        <w:autoSpaceDN w:val="0"/>
        <w:adjustRightInd w:val="0"/>
        <w:spacing w:line="240" w:lineRule="exact"/>
        <w:ind w:left="-142"/>
        <w:jc w:val="center"/>
        <w:rPr>
          <w:rFonts w:eastAsiaTheme="minorEastAsia"/>
          <w:sz w:val="28"/>
          <w:szCs w:val="28"/>
        </w:rPr>
      </w:pPr>
    </w:p>
    <w:p w14:paraId="34119148" w14:textId="77777777" w:rsidR="009500A6" w:rsidRDefault="009500A6" w:rsidP="009500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14:paraId="20FF34D3" w14:textId="0874BBB2" w:rsidR="009500A6" w:rsidRPr="00CC409F" w:rsidRDefault="009500A6" w:rsidP="009500A6">
      <w:pPr>
        <w:jc w:val="center"/>
        <w:rPr>
          <w:b/>
          <w:bCs/>
          <w:sz w:val="28"/>
          <w:szCs w:val="28"/>
        </w:rPr>
      </w:pPr>
      <w:r w:rsidRPr="00CC409F">
        <w:rPr>
          <w:b/>
          <w:bCs/>
          <w:sz w:val="28"/>
          <w:szCs w:val="28"/>
        </w:rPr>
        <w:t>О</w:t>
      </w:r>
      <w:r w:rsidR="000E07B5" w:rsidRPr="00CC409F">
        <w:rPr>
          <w:b/>
          <w:bCs/>
          <w:sz w:val="28"/>
          <w:szCs w:val="28"/>
        </w:rPr>
        <w:t xml:space="preserve"> назначении</w:t>
      </w:r>
      <w:r w:rsidRPr="00CC409F">
        <w:rPr>
          <w:b/>
          <w:bCs/>
          <w:sz w:val="28"/>
          <w:szCs w:val="28"/>
        </w:rPr>
        <w:t xml:space="preserve"> на должность председателя контрольно-счетной </w:t>
      </w:r>
      <w:r w:rsidR="00621F95" w:rsidRPr="00CC409F">
        <w:rPr>
          <w:b/>
          <w:bCs/>
          <w:sz w:val="28"/>
          <w:szCs w:val="28"/>
        </w:rPr>
        <w:t>комиссии муниципального</w:t>
      </w:r>
      <w:r w:rsidRPr="00CC409F">
        <w:rPr>
          <w:b/>
          <w:bCs/>
          <w:sz w:val="28"/>
          <w:szCs w:val="28"/>
        </w:rPr>
        <w:t xml:space="preserve"> </w:t>
      </w:r>
      <w:r w:rsidR="00621F95" w:rsidRPr="00CC409F">
        <w:rPr>
          <w:b/>
          <w:bCs/>
          <w:sz w:val="28"/>
          <w:szCs w:val="28"/>
        </w:rPr>
        <w:t>образования «</w:t>
      </w:r>
      <w:r w:rsidRPr="00CC409F">
        <w:rPr>
          <w:b/>
          <w:bCs/>
          <w:sz w:val="28"/>
          <w:szCs w:val="28"/>
        </w:rPr>
        <w:t>Зеленоградский городской округ»</w:t>
      </w:r>
      <w:r w:rsidR="00621F95" w:rsidRPr="00CC409F">
        <w:rPr>
          <w:b/>
          <w:bCs/>
          <w:sz w:val="28"/>
          <w:szCs w:val="28"/>
        </w:rPr>
        <w:t xml:space="preserve"> Калининградской области</w:t>
      </w:r>
    </w:p>
    <w:p w14:paraId="799A48EF" w14:textId="77777777" w:rsidR="009500A6" w:rsidRDefault="009500A6" w:rsidP="009500A6">
      <w:pPr>
        <w:rPr>
          <w:rFonts w:ascii="Tahoma" w:hAnsi="Tahoma" w:cs="Tahoma"/>
          <w:color w:val="737373"/>
          <w:sz w:val="18"/>
          <w:szCs w:val="18"/>
        </w:rPr>
      </w:pPr>
    </w:p>
    <w:p w14:paraId="2EECE133" w14:textId="77777777" w:rsidR="009500A6" w:rsidRDefault="009500A6" w:rsidP="009500A6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50883C6A" w14:textId="172D10DC" w:rsidR="009500A6" w:rsidRPr="00A63BE6" w:rsidRDefault="009500A6" w:rsidP="00F423F6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63BE6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ст.</w:t>
      </w:r>
      <w:r w:rsidR="00F423F6">
        <w:rPr>
          <w:sz w:val="28"/>
          <w:szCs w:val="28"/>
        </w:rPr>
        <w:t>31</w:t>
      </w:r>
      <w:r>
        <w:rPr>
          <w:sz w:val="28"/>
          <w:szCs w:val="28"/>
        </w:rPr>
        <w:t xml:space="preserve"> Устава муниципального образования Зеленоградск</w:t>
      </w:r>
      <w:r w:rsidR="00621F95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621F95">
        <w:rPr>
          <w:sz w:val="28"/>
          <w:szCs w:val="28"/>
        </w:rPr>
        <w:t xml:space="preserve">го </w:t>
      </w:r>
      <w:r>
        <w:rPr>
          <w:sz w:val="28"/>
          <w:szCs w:val="28"/>
        </w:rPr>
        <w:t>округ</w:t>
      </w:r>
      <w:r w:rsidR="00621F95">
        <w:rPr>
          <w:sz w:val="28"/>
          <w:szCs w:val="28"/>
        </w:rPr>
        <w:t>а</w:t>
      </w:r>
      <w:r>
        <w:rPr>
          <w:sz w:val="28"/>
          <w:szCs w:val="28"/>
        </w:rPr>
        <w:t xml:space="preserve">, рассмотрев предложение </w:t>
      </w:r>
      <w:r w:rsidR="008A1A2C">
        <w:rPr>
          <w:sz w:val="28"/>
          <w:szCs w:val="28"/>
        </w:rPr>
        <w:t>главы муниципального образования Зеленоградского городского округа Кулакова С.В.</w:t>
      </w:r>
      <w:r>
        <w:rPr>
          <w:sz w:val="28"/>
          <w:szCs w:val="28"/>
        </w:rPr>
        <w:t>,</w:t>
      </w:r>
      <w:r w:rsidR="00F423F6">
        <w:rPr>
          <w:sz w:val="28"/>
          <w:szCs w:val="28"/>
        </w:rPr>
        <w:t xml:space="preserve"> окружной</w:t>
      </w:r>
      <w:r w:rsidRPr="00A63BE6">
        <w:rPr>
          <w:sz w:val="28"/>
          <w:szCs w:val="28"/>
        </w:rPr>
        <w:t xml:space="preserve"> Совет депутатов</w:t>
      </w:r>
      <w:r w:rsidR="00621F95">
        <w:rPr>
          <w:sz w:val="28"/>
          <w:szCs w:val="28"/>
        </w:rPr>
        <w:t xml:space="preserve"> </w:t>
      </w:r>
      <w:r w:rsidRPr="00A63BE6">
        <w:rPr>
          <w:sz w:val="28"/>
          <w:szCs w:val="28"/>
        </w:rPr>
        <w:t>Зеленоградск</w:t>
      </w:r>
      <w:r w:rsidR="00621F95">
        <w:rPr>
          <w:sz w:val="28"/>
          <w:szCs w:val="28"/>
        </w:rPr>
        <w:t>ого</w:t>
      </w:r>
      <w:r w:rsidRPr="00A63BE6">
        <w:rPr>
          <w:sz w:val="28"/>
          <w:szCs w:val="28"/>
        </w:rPr>
        <w:t xml:space="preserve"> </w:t>
      </w:r>
      <w:r w:rsidR="00F423F6">
        <w:rPr>
          <w:sz w:val="28"/>
          <w:szCs w:val="28"/>
        </w:rPr>
        <w:t>городско</w:t>
      </w:r>
      <w:r w:rsidR="00621F95">
        <w:rPr>
          <w:sz w:val="28"/>
          <w:szCs w:val="28"/>
        </w:rPr>
        <w:t>го</w:t>
      </w:r>
      <w:r w:rsidR="00F423F6">
        <w:rPr>
          <w:sz w:val="28"/>
          <w:szCs w:val="28"/>
        </w:rPr>
        <w:t xml:space="preserve"> округ</w:t>
      </w:r>
      <w:r w:rsidR="00621F95">
        <w:rPr>
          <w:sz w:val="28"/>
          <w:szCs w:val="28"/>
        </w:rPr>
        <w:t>а</w:t>
      </w:r>
    </w:p>
    <w:p w14:paraId="15829503" w14:textId="77777777" w:rsidR="009500A6" w:rsidRPr="00A63BE6" w:rsidRDefault="009500A6" w:rsidP="009500A6">
      <w:pPr>
        <w:jc w:val="center"/>
        <w:rPr>
          <w:sz w:val="28"/>
          <w:szCs w:val="28"/>
        </w:rPr>
      </w:pPr>
    </w:p>
    <w:p w14:paraId="4D9B5A26" w14:textId="77777777" w:rsidR="009500A6" w:rsidRPr="00A63BE6" w:rsidRDefault="009500A6" w:rsidP="009500A6">
      <w:pPr>
        <w:jc w:val="center"/>
        <w:rPr>
          <w:sz w:val="28"/>
          <w:szCs w:val="28"/>
        </w:rPr>
      </w:pPr>
      <w:r w:rsidRPr="00A63BE6">
        <w:rPr>
          <w:sz w:val="28"/>
          <w:szCs w:val="28"/>
        </w:rPr>
        <w:t xml:space="preserve">РЕШИЛ: </w:t>
      </w:r>
      <w:r w:rsidRPr="00A63BE6">
        <w:rPr>
          <w:sz w:val="28"/>
          <w:szCs w:val="28"/>
        </w:rPr>
        <w:br/>
      </w:r>
    </w:p>
    <w:p w14:paraId="5BDE3746" w14:textId="68FA71D0" w:rsidR="009500A6" w:rsidRDefault="009500A6" w:rsidP="00B03AAD">
      <w:pPr>
        <w:ind w:left="-180" w:firstLine="720"/>
        <w:jc w:val="both"/>
        <w:rPr>
          <w:sz w:val="28"/>
          <w:szCs w:val="28"/>
        </w:rPr>
      </w:pPr>
      <w:r w:rsidRPr="00A63BE6">
        <w:rPr>
          <w:sz w:val="28"/>
          <w:szCs w:val="28"/>
        </w:rPr>
        <w:tab/>
        <w:t>1.</w:t>
      </w:r>
      <w:r w:rsidR="00544D7C">
        <w:rPr>
          <w:sz w:val="28"/>
          <w:szCs w:val="28"/>
        </w:rPr>
        <w:t xml:space="preserve"> Назначить </w:t>
      </w:r>
      <w:r>
        <w:rPr>
          <w:sz w:val="28"/>
          <w:szCs w:val="28"/>
        </w:rPr>
        <w:t>на должность председателя контрольно-счетной комиссии муниципального образования «Зеленоградский</w:t>
      </w:r>
      <w:r w:rsidR="00F423F6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>»</w:t>
      </w:r>
      <w:r w:rsidR="00621F95">
        <w:rPr>
          <w:sz w:val="28"/>
          <w:szCs w:val="28"/>
        </w:rPr>
        <w:t xml:space="preserve"> Калининградской области </w:t>
      </w:r>
      <w:r w:rsidR="008A1A2C">
        <w:rPr>
          <w:sz w:val="28"/>
          <w:szCs w:val="28"/>
        </w:rPr>
        <w:t>Афанасьеву Ирину Сергеевну</w:t>
      </w:r>
      <w:r w:rsidR="00B03AAD">
        <w:rPr>
          <w:sz w:val="28"/>
          <w:szCs w:val="28"/>
        </w:rPr>
        <w:t xml:space="preserve"> </w:t>
      </w:r>
      <w:r w:rsidR="00866848">
        <w:rPr>
          <w:sz w:val="28"/>
          <w:szCs w:val="28"/>
        </w:rPr>
        <w:t>на срок полномочий окружного Совета депутатов муниципального образования «Зеленоградский городской округ»</w:t>
      </w:r>
      <w:r w:rsidR="00621F95">
        <w:rPr>
          <w:sz w:val="28"/>
          <w:szCs w:val="28"/>
        </w:rPr>
        <w:t xml:space="preserve"> Калининградской области второго созыва</w:t>
      </w:r>
      <w:r>
        <w:rPr>
          <w:sz w:val="28"/>
          <w:szCs w:val="28"/>
        </w:rPr>
        <w:t>.</w:t>
      </w:r>
    </w:p>
    <w:p w14:paraId="76FB5F9A" w14:textId="12C42D7A" w:rsidR="00544D7C" w:rsidRDefault="009500A6" w:rsidP="00544D7C">
      <w:pPr>
        <w:ind w:left="-180" w:firstLine="360"/>
        <w:jc w:val="both"/>
        <w:rPr>
          <w:sz w:val="28"/>
          <w:szCs w:val="28"/>
        </w:rPr>
      </w:pPr>
      <w:r w:rsidRPr="00A63BE6">
        <w:rPr>
          <w:sz w:val="28"/>
          <w:szCs w:val="28"/>
        </w:rPr>
        <w:t xml:space="preserve"> </w:t>
      </w:r>
      <w:r w:rsidR="00544D7C">
        <w:rPr>
          <w:sz w:val="28"/>
          <w:szCs w:val="28"/>
        </w:rPr>
        <w:t xml:space="preserve">  </w:t>
      </w:r>
      <w:r w:rsidRPr="00A63BE6">
        <w:rPr>
          <w:sz w:val="28"/>
          <w:szCs w:val="28"/>
        </w:rPr>
        <w:t xml:space="preserve">   </w:t>
      </w:r>
      <w:r w:rsidR="00544D7C">
        <w:rPr>
          <w:sz w:val="28"/>
          <w:szCs w:val="28"/>
        </w:rPr>
        <w:t>2. Установить штатную численность контрольно-счетной комиссии муниципального образования «Зеленоградский городской округ»</w:t>
      </w:r>
      <w:r w:rsidR="00621F95">
        <w:rPr>
          <w:sz w:val="28"/>
          <w:szCs w:val="28"/>
        </w:rPr>
        <w:t xml:space="preserve"> Калининградской области</w:t>
      </w:r>
      <w:r w:rsidR="00544D7C">
        <w:rPr>
          <w:sz w:val="28"/>
          <w:szCs w:val="28"/>
        </w:rPr>
        <w:t xml:space="preserve"> в количестве 2 </w:t>
      </w:r>
      <w:r w:rsidR="00621F95">
        <w:rPr>
          <w:sz w:val="28"/>
          <w:szCs w:val="28"/>
        </w:rPr>
        <w:t>штатных единиц</w:t>
      </w:r>
      <w:r w:rsidR="00544D7C">
        <w:rPr>
          <w:sz w:val="28"/>
          <w:szCs w:val="28"/>
        </w:rPr>
        <w:t>.</w:t>
      </w:r>
    </w:p>
    <w:p w14:paraId="0BA311A5" w14:textId="0A7CFD41" w:rsidR="00D80610" w:rsidRDefault="00544D7C" w:rsidP="00D80610">
      <w:pPr>
        <w:shd w:val="clear" w:color="auto" w:fill="FFFFFF"/>
        <w:spacing w:before="29" w:line="310" w:lineRule="exact"/>
        <w:ind w:left="14" w:right="5" w:firstLine="553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D80610">
        <w:rPr>
          <w:sz w:val="28"/>
          <w:szCs w:val="28"/>
        </w:rPr>
        <w:t>3</w:t>
      </w:r>
      <w:r w:rsidR="00D80610">
        <w:rPr>
          <w:sz w:val="28"/>
          <w:szCs w:val="28"/>
        </w:rPr>
        <w:t>. Решение вступает в силу со дня вступления в должность главы муниципального образования Зеленоградский городской округ».</w:t>
      </w:r>
    </w:p>
    <w:p w14:paraId="763B1580" w14:textId="780C50DF" w:rsidR="00621F95" w:rsidRDefault="00621F95" w:rsidP="009500A6">
      <w:pPr>
        <w:ind w:left="-180" w:firstLine="360"/>
        <w:rPr>
          <w:sz w:val="28"/>
          <w:szCs w:val="28"/>
        </w:rPr>
      </w:pPr>
    </w:p>
    <w:p w14:paraId="0B8765F0" w14:textId="77777777" w:rsidR="00D80610" w:rsidRDefault="00D80610" w:rsidP="009500A6">
      <w:pPr>
        <w:ind w:left="-180" w:firstLine="360"/>
        <w:rPr>
          <w:sz w:val="28"/>
          <w:szCs w:val="28"/>
        </w:rPr>
      </w:pPr>
    </w:p>
    <w:p w14:paraId="2D95B76A" w14:textId="77777777" w:rsidR="008A1A2C" w:rsidRDefault="008A1A2C" w:rsidP="009500A6">
      <w:pPr>
        <w:ind w:left="-180" w:firstLine="360"/>
        <w:rPr>
          <w:sz w:val="28"/>
          <w:szCs w:val="28"/>
        </w:rPr>
      </w:pPr>
    </w:p>
    <w:p w14:paraId="40AE099D" w14:textId="77777777" w:rsidR="00621F95" w:rsidRPr="00621F95" w:rsidRDefault="00621F95" w:rsidP="00621F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1F95">
        <w:rPr>
          <w:sz w:val="28"/>
          <w:szCs w:val="28"/>
        </w:rPr>
        <w:t xml:space="preserve">Председательствующий на заседании </w:t>
      </w:r>
    </w:p>
    <w:p w14:paraId="6FB3A187" w14:textId="77777777" w:rsidR="00621F95" w:rsidRPr="00621F95" w:rsidRDefault="00621F95" w:rsidP="00621F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1F95">
        <w:rPr>
          <w:sz w:val="28"/>
          <w:szCs w:val="28"/>
        </w:rPr>
        <w:t>окружного Совета депутатов</w:t>
      </w:r>
    </w:p>
    <w:p w14:paraId="267B6B3B" w14:textId="141A4CFC" w:rsidR="009500A6" w:rsidRDefault="00621F95" w:rsidP="00D80610">
      <w:pPr>
        <w:widowControl w:val="0"/>
        <w:autoSpaceDE w:val="0"/>
        <w:autoSpaceDN w:val="0"/>
        <w:adjustRightInd w:val="0"/>
        <w:jc w:val="both"/>
      </w:pPr>
      <w:r w:rsidRPr="00621F95">
        <w:rPr>
          <w:sz w:val="28"/>
          <w:szCs w:val="28"/>
        </w:rPr>
        <w:t xml:space="preserve">Зеленоградского городского округа       </w:t>
      </w:r>
      <w:r w:rsidR="008A1A2C">
        <w:rPr>
          <w:sz w:val="28"/>
          <w:szCs w:val="28"/>
        </w:rPr>
        <w:t xml:space="preserve">                                </w:t>
      </w:r>
      <w:r w:rsidR="00CC409F">
        <w:rPr>
          <w:sz w:val="28"/>
          <w:szCs w:val="28"/>
        </w:rPr>
        <w:t xml:space="preserve">  </w:t>
      </w:r>
      <w:r w:rsidR="008A1A2C">
        <w:rPr>
          <w:sz w:val="28"/>
          <w:szCs w:val="28"/>
        </w:rPr>
        <w:t xml:space="preserve">  В.Г. Ростовцев</w:t>
      </w:r>
    </w:p>
    <w:p w14:paraId="67CD90CC" w14:textId="77777777" w:rsidR="009500A6" w:rsidRDefault="009500A6" w:rsidP="009500A6"/>
    <w:p w14:paraId="5438BE32" w14:textId="77777777" w:rsidR="009500A6" w:rsidRDefault="009500A6" w:rsidP="009500A6"/>
    <w:p w14:paraId="1FE56712" w14:textId="77777777" w:rsidR="004457D5" w:rsidRDefault="004457D5"/>
    <w:sectPr w:rsidR="004457D5" w:rsidSect="00621F95">
      <w:pgSz w:w="11906" w:h="16838"/>
      <w:pgMar w:top="568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0A6"/>
    <w:rsid w:val="000E07B5"/>
    <w:rsid w:val="004457D5"/>
    <w:rsid w:val="00544D7C"/>
    <w:rsid w:val="00621F95"/>
    <w:rsid w:val="007D3DFA"/>
    <w:rsid w:val="00820CF3"/>
    <w:rsid w:val="00860175"/>
    <w:rsid w:val="00866848"/>
    <w:rsid w:val="008A1A2C"/>
    <w:rsid w:val="009500A6"/>
    <w:rsid w:val="00B03AAD"/>
    <w:rsid w:val="00CC409F"/>
    <w:rsid w:val="00D575A7"/>
    <w:rsid w:val="00D80610"/>
    <w:rsid w:val="00F4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256D"/>
  <w15:docId w15:val="{574C9EC9-73ED-4881-9D91-AE2CB903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D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D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A52A5-19DB-4FD8-849C-5384906E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22</cp:revision>
  <cp:lastPrinted>2020-09-21T08:53:00Z</cp:lastPrinted>
  <dcterms:created xsi:type="dcterms:W3CDTF">2016-01-21T14:01:00Z</dcterms:created>
  <dcterms:modified xsi:type="dcterms:W3CDTF">2020-09-21T08:53:00Z</dcterms:modified>
</cp:coreProperties>
</file>